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21D24486" w:rsidR="007671CE" w:rsidRDefault="009068CE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6A860A" wp14:editId="1BA4F185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D6F1" w14:textId="2D9B0025" w:rsidR="000A5787" w:rsidRPr="00252F49" w:rsidRDefault="000A5787" w:rsidP="000A578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49">
        <w:rPr>
          <w:rFonts w:ascii="Times New Roman" w:hAnsi="Times New Roman" w:cs="Times New Roman"/>
          <w:b/>
          <w:sz w:val="28"/>
          <w:szCs w:val="28"/>
        </w:rPr>
        <w:t>ФКП рассказала о том, какие сведения</w:t>
      </w:r>
      <w:r w:rsidR="001963BA">
        <w:rPr>
          <w:rFonts w:ascii="Times New Roman" w:hAnsi="Times New Roman" w:cs="Times New Roman"/>
          <w:b/>
          <w:sz w:val="28"/>
          <w:szCs w:val="28"/>
        </w:rPr>
        <w:t xml:space="preserve"> о земельном участке</w:t>
      </w:r>
      <w:r w:rsidRPr="00252F49">
        <w:rPr>
          <w:rFonts w:ascii="Times New Roman" w:hAnsi="Times New Roman" w:cs="Times New Roman"/>
          <w:b/>
          <w:sz w:val="28"/>
          <w:szCs w:val="28"/>
        </w:rPr>
        <w:t xml:space="preserve"> можно получить онлайн из кадастровой карты</w:t>
      </w:r>
    </w:p>
    <w:p w14:paraId="159FB949" w14:textId="405736DD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hyperlink r:id="rId5" w:history="1">
        <w:r w:rsidRPr="001963BA">
          <w:rPr>
            <w:rStyle w:val="a5"/>
            <w:rFonts w:ascii="Times New Roman" w:hAnsi="Times New Roman" w:cs="Times New Roman"/>
            <w:sz w:val="28"/>
            <w:szCs w:val="28"/>
          </w:rPr>
          <w:t>Публичная кадастровая карта</w:t>
        </w:r>
      </w:hyperlink>
      <w:r w:rsidRPr="001963BA">
        <w:rPr>
          <w:rFonts w:ascii="Times New Roman" w:hAnsi="Times New Roman" w:cs="Times New Roman"/>
          <w:sz w:val="28"/>
          <w:szCs w:val="28"/>
        </w:rPr>
        <w:t xml:space="preserve"> содержит сведения более чем о 60 млн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</w:t>
      </w:r>
      <w:r>
        <w:rPr>
          <w:rFonts w:ascii="Times New Roman" w:hAnsi="Times New Roman" w:cs="Times New Roman"/>
          <w:sz w:val="28"/>
          <w:szCs w:val="28"/>
        </w:rPr>
        <w:t>посещает около 150 тыс. человек</w:t>
      </w:r>
      <w:r w:rsidRPr="001963BA">
        <w:rPr>
          <w:rFonts w:ascii="Times New Roman" w:hAnsi="Times New Roman" w:cs="Times New Roman"/>
          <w:sz w:val="28"/>
          <w:szCs w:val="28"/>
        </w:rPr>
        <w:t>.</w:t>
      </w:r>
    </w:p>
    <w:p w14:paraId="2B93DE18" w14:textId="308D912A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С помощью Публичной кадастровой карты можно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Pr="001963BA">
        <w:rPr>
          <w:rFonts w:ascii="Times New Roman" w:hAnsi="Times New Roman" w:cs="Times New Roman"/>
          <w:sz w:val="28"/>
          <w:szCs w:val="28"/>
        </w:rPr>
        <w:t xml:space="preserve">характеристиками интересующего земельного участка. </w:t>
      </w: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1963BA">
        <w:rPr>
          <w:rFonts w:ascii="Times New Roman" w:hAnsi="Times New Roman" w:cs="Times New Roman"/>
          <w:sz w:val="28"/>
          <w:szCs w:val="28"/>
        </w:rPr>
        <w:t xml:space="preserve"> строку поиска </w:t>
      </w:r>
      <w:r>
        <w:rPr>
          <w:rFonts w:ascii="Times New Roman" w:hAnsi="Times New Roman" w:cs="Times New Roman"/>
          <w:sz w:val="28"/>
          <w:szCs w:val="28"/>
        </w:rPr>
        <w:t>нужно ввести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имеющиеся данные о земельном участке: кадастровый номер или его адрес. Слева выб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1963BA">
        <w:rPr>
          <w:rFonts w:ascii="Times New Roman" w:hAnsi="Times New Roman" w:cs="Times New Roman"/>
          <w:sz w:val="28"/>
          <w:szCs w:val="28"/>
        </w:rPr>
        <w:t xml:space="preserve"> пункт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15456">
        <w:rPr>
          <w:rFonts w:ascii="Times New Roman" w:hAnsi="Times New Roman" w:cs="Times New Roman"/>
          <w:sz w:val="28"/>
          <w:szCs w:val="28"/>
        </w:rPr>
        <w:t>частки». Появи</w:t>
      </w:r>
      <w:r w:rsidRPr="001963BA">
        <w:rPr>
          <w:rFonts w:ascii="Times New Roman" w:hAnsi="Times New Roman" w:cs="Times New Roman"/>
          <w:sz w:val="28"/>
          <w:szCs w:val="28"/>
        </w:rPr>
        <w:t>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 д.</w:t>
      </w:r>
    </w:p>
    <w:p w14:paraId="601350A7" w14:textId="2679B4DB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F">
        <w:rPr>
          <w:rFonts w:ascii="Times New Roman" w:hAnsi="Times New Roman" w:cs="Times New Roman"/>
          <w:i/>
          <w:sz w:val="28"/>
          <w:szCs w:val="28"/>
        </w:rPr>
        <w:t>«Для того, чтобы оценить визуально ваш будущий или имеющийся земельный участок, советуем сразу поставить картографическую основу «</w:t>
      </w:r>
      <w:r w:rsidR="00F2055A">
        <w:rPr>
          <w:rFonts w:ascii="Times New Roman" w:hAnsi="Times New Roman" w:cs="Times New Roman"/>
          <w:i/>
          <w:sz w:val="28"/>
          <w:szCs w:val="28"/>
        </w:rPr>
        <w:t>К</w:t>
      </w:r>
      <w:r w:rsidRPr="00486E1F">
        <w:rPr>
          <w:rFonts w:ascii="Times New Roman" w:hAnsi="Times New Roman" w:cs="Times New Roman"/>
          <w:i/>
          <w:sz w:val="28"/>
          <w:szCs w:val="28"/>
        </w:rPr>
        <w:t>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относительно других земельных участков и нет ли рядом многоэтажной застройки»</w:t>
      </w:r>
      <w:r w:rsidR="00486E1F">
        <w:rPr>
          <w:rFonts w:ascii="Times New Roman" w:hAnsi="Times New Roman" w:cs="Times New Roman"/>
          <w:sz w:val="28"/>
          <w:szCs w:val="28"/>
        </w:rPr>
        <w:t>, –</w:t>
      </w:r>
      <w:r w:rsidRPr="001963BA">
        <w:rPr>
          <w:rFonts w:ascii="Times New Roman" w:hAnsi="Times New Roman" w:cs="Times New Roman"/>
          <w:sz w:val="28"/>
          <w:szCs w:val="28"/>
        </w:rPr>
        <w:t xml:space="preserve"> подчеркнул</w:t>
      </w:r>
      <w:r w:rsidR="00486E1F">
        <w:rPr>
          <w:rFonts w:ascii="Times New Roman" w:hAnsi="Times New Roman" w:cs="Times New Roman"/>
          <w:sz w:val="28"/>
          <w:szCs w:val="28"/>
        </w:rPr>
        <w:t>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</w:t>
      </w:r>
      <w:r w:rsidR="00486E1F" w:rsidRPr="00486E1F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486E1F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</w:t>
      </w:r>
      <w:r w:rsidRPr="001963BA">
        <w:rPr>
          <w:rFonts w:ascii="Times New Roman" w:hAnsi="Times New Roman" w:cs="Times New Roman"/>
          <w:sz w:val="28"/>
          <w:szCs w:val="28"/>
        </w:rPr>
        <w:t>.</w:t>
      </w:r>
    </w:p>
    <w:p w14:paraId="7A7044F8" w14:textId="263F59E9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Также</w:t>
      </w:r>
      <w:r w:rsidR="00486E1F">
        <w:rPr>
          <w:rFonts w:ascii="Times New Roman" w:hAnsi="Times New Roman" w:cs="Times New Roman"/>
          <w:sz w:val="28"/>
          <w:szCs w:val="28"/>
        </w:rPr>
        <w:t xml:space="preserve"> </w:t>
      </w:r>
      <w:r w:rsidRPr="001963BA">
        <w:rPr>
          <w:rFonts w:ascii="Times New Roman" w:hAnsi="Times New Roman" w:cs="Times New Roman"/>
          <w:sz w:val="28"/>
          <w:szCs w:val="28"/>
        </w:rPr>
        <w:t xml:space="preserve">с помощью космических снимков </w:t>
      </w:r>
      <w:r w:rsidR="00F2055A">
        <w:rPr>
          <w:rFonts w:ascii="Times New Roman" w:hAnsi="Times New Roman" w:cs="Times New Roman"/>
          <w:sz w:val="28"/>
          <w:szCs w:val="28"/>
        </w:rPr>
        <w:t>со спутника</w:t>
      </w:r>
      <w:r w:rsidRPr="001963BA">
        <w:rPr>
          <w:rFonts w:ascii="Times New Roman" w:hAnsi="Times New Roman" w:cs="Times New Roman"/>
          <w:sz w:val="28"/>
          <w:szCs w:val="28"/>
        </w:rPr>
        <w:t xml:space="preserve"> можно посмотреть</w:t>
      </w:r>
      <w:r w:rsidR="00486E1F">
        <w:rPr>
          <w:rFonts w:ascii="Times New Roman" w:hAnsi="Times New Roman" w:cs="Times New Roman"/>
          <w:sz w:val="28"/>
          <w:szCs w:val="28"/>
        </w:rPr>
        <w:t>, насколько</w:t>
      </w:r>
      <w:r w:rsidRPr="001963B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86E1F">
        <w:rPr>
          <w:rFonts w:ascii="Times New Roman" w:hAnsi="Times New Roman" w:cs="Times New Roman"/>
          <w:sz w:val="28"/>
          <w:szCs w:val="28"/>
        </w:rPr>
        <w:t>ый</w:t>
      </w:r>
      <w:r w:rsidRPr="001963B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86E1F">
        <w:rPr>
          <w:rFonts w:ascii="Times New Roman" w:hAnsi="Times New Roman" w:cs="Times New Roman"/>
          <w:sz w:val="28"/>
          <w:szCs w:val="28"/>
        </w:rPr>
        <w:t>ок удален</w:t>
      </w:r>
      <w:r w:rsidRPr="001963BA">
        <w:rPr>
          <w:rFonts w:ascii="Times New Roman" w:hAnsi="Times New Roman" w:cs="Times New Roman"/>
          <w:sz w:val="28"/>
          <w:szCs w:val="28"/>
        </w:rPr>
        <w:t xml:space="preserve"> от дороги, удобен </w:t>
      </w:r>
      <w:r w:rsidR="00486E1F">
        <w:rPr>
          <w:rFonts w:ascii="Times New Roman" w:hAnsi="Times New Roman" w:cs="Times New Roman"/>
          <w:sz w:val="28"/>
          <w:szCs w:val="28"/>
        </w:rPr>
        <w:t xml:space="preserve">ли </w:t>
      </w:r>
      <w:r w:rsidRPr="001963BA">
        <w:rPr>
          <w:rFonts w:ascii="Times New Roman" w:hAnsi="Times New Roman" w:cs="Times New Roman"/>
          <w:sz w:val="28"/>
          <w:szCs w:val="28"/>
        </w:rPr>
        <w:t>к нему проезд и</w:t>
      </w:r>
      <w:r w:rsidR="00486E1F">
        <w:rPr>
          <w:rFonts w:ascii="Times New Roman" w:hAnsi="Times New Roman" w:cs="Times New Roman"/>
          <w:sz w:val="28"/>
          <w:szCs w:val="28"/>
        </w:rPr>
        <w:t xml:space="preserve"> </w:t>
      </w:r>
      <w:r w:rsidRPr="001963BA">
        <w:rPr>
          <w:rFonts w:ascii="Times New Roman" w:hAnsi="Times New Roman" w:cs="Times New Roman"/>
          <w:sz w:val="28"/>
          <w:szCs w:val="28"/>
        </w:rPr>
        <w:t xml:space="preserve">не находится </w:t>
      </w:r>
      <w:r w:rsidRPr="001963BA">
        <w:rPr>
          <w:rFonts w:ascii="Times New Roman" w:hAnsi="Times New Roman" w:cs="Times New Roman"/>
          <w:sz w:val="28"/>
          <w:szCs w:val="28"/>
        </w:rPr>
        <w:lastRenderedPageBreak/>
        <w:t xml:space="preserve">ли он рядом с охраняемым объектом, где не разрешается строительство. Важно отметить, </w:t>
      </w:r>
      <w:r w:rsidR="00486E1F">
        <w:rPr>
          <w:rFonts w:ascii="Times New Roman" w:hAnsi="Times New Roman" w:cs="Times New Roman"/>
          <w:sz w:val="28"/>
          <w:szCs w:val="28"/>
        </w:rPr>
        <w:t xml:space="preserve">что </w:t>
      </w:r>
      <w:r w:rsidRPr="001963BA">
        <w:rPr>
          <w:rFonts w:ascii="Times New Roman" w:hAnsi="Times New Roman" w:cs="Times New Roman"/>
          <w:sz w:val="28"/>
          <w:szCs w:val="28"/>
        </w:rPr>
        <w:t>снимки, сделанные со спутника, могут</w:t>
      </w:r>
      <w:r w:rsidR="00486E1F">
        <w:rPr>
          <w:rFonts w:ascii="Times New Roman" w:hAnsi="Times New Roman" w:cs="Times New Roman"/>
          <w:sz w:val="28"/>
          <w:szCs w:val="28"/>
        </w:rPr>
        <w:t xml:space="preserve"> быть не очень точными 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</w:t>
      </w:r>
      <w:r w:rsidR="00486E1F">
        <w:rPr>
          <w:rFonts w:ascii="Times New Roman" w:hAnsi="Times New Roman" w:cs="Times New Roman"/>
          <w:sz w:val="28"/>
          <w:szCs w:val="28"/>
        </w:rPr>
        <w:t>иметь погрешность относительно установленных границ</w:t>
      </w:r>
      <w:r w:rsidRPr="001963BA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14:paraId="2F9073CD" w14:textId="14ADAAEC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 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 </w:t>
      </w:r>
      <w:hyperlink r:id="rId6" w:anchor="friends" w:history="1">
        <w:r w:rsidRPr="001963BA">
          <w:rPr>
            <w:rStyle w:val="a5"/>
            <w:rFonts w:ascii="Times New Roman" w:hAnsi="Times New Roman" w:cs="Times New Roman"/>
            <w:sz w:val="28"/>
            <w:szCs w:val="28"/>
          </w:rPr>
          <w:t>вид деятельности</w:t>
        </w:r>
      </w:hyperlink>
      <w:r w:rsidRPr="001963BA">
        <w:rPr>
          <w:rFonts w:ascii="Times New Roman" w:hAnsi="Times New Roman" w:cs="Times New Roman"/>
          <w:sz w:val="28"/>
          <w:szCs w:val="28"/>
        </w:rPr>
        <w:t>, которую можно будет на нем вести.</w:t>
      </w:r>
    </w:p>
    <w:p w14:paraId="3BFE42D4" w14:textId="313F4F5C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</w:t>
      </w:r>
      <w:r w:rsidR="00486E1F">
        <w:rPr>
          <w:rFonts w:ascii="Times New Roman" w:hAnsi="Times New Roman" w:cs="Times New Roman"/>
          <w:sz w:val="28"/>
          <w:szCs w:val="28"/>
        </w:rPr>
        <w:t>, как карта разделитс</w:t>
      </w:r>
      <w:r w:rsidRPr="001963BA">
        <w:rPr>
          <w:rFonts w:ascii="Times New Roman" w:hAnsi="Times New Roman" w:cs="Times New Roman"/>
          <w:sz w:val="28"/>
          <w:szCs w:val="28"/>
        </w:rPr>
        <w:t>я на ценовые зоны различных цветов.</w:t>
      </w:r>
    </w:p>
    <w:p w14:paraId="2A8EAB95" w14:textId="05BD6DFA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В марте 2020 года Федеральная кадастровая палата совместно с </w:t>
      </w:r>
      <w:proofErr w:type="spellStart"/>
      <w:r w:rsidRPr="001963B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963B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86E1F">
          <w:rPr>
            <w:rStyle w:val="a5"/>
            <w:rFonts w:ascii="Times New Roman" w:hAnsi="Times New Roman" w:cs="Times New Roman"/>
            <w:sz w:val="28"/>
            <w:szCs w:val="28"/>
          </w:rPr>
          <w:t>запустила</w:t>
        </w:r>
      </w:hyperlink>
      <w:r w:rsidRPr="001963BA">
        <w:rPr>
          <w:rFonts w:ascii="Times New Roman" w:hAnsi="Times New Roman" w:cs="Times New Roman"/>
          <w:sz w:val="28"/>
          <w:szCs w:val="28"/>
        </w:rPr>
        <w:t xml:space="preserve"> обновленный онлайн-сервис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</w:t>
      </w:r>
      <w:bookmarkStart w:id="0" w:name="_GoBack"/>
      <w:bookmarkEnd w:id="0"/>
      <w:r w:rsidRPr="001963BA">
        <w:rPr>
          <w:rFonts w:ascii="Times New Roman" w:hAnsi="Times New Roman" w:cs="Times New Roman"/>
          <w:sz w:val="28"/>
          <w:szCs w:val="28"/>
        </w:rPr>
        <w:t>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 </w:t>
      </w:r>
    </w:p>
    <w:p w14:paraId="3FCE2059" w14:textId="150D40AC" w:rsidR="000A5787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Стоит отметить, что сведения ЕГРН, представленные на сервисе «Публичная кадастровая карта», ежедневно обновляются. Сведения являются общедоступными и могут использоваться в качестве справочной информации об объекте недвижимости</w:t>
      </w:r>
      <w:r w:rsidR="00486E1F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86E1F" w:rsidRPr="001963BA">
        <w:rPr>
          <w:rFonts w:ascii="Times New Roman" w:hAnsi="Times New Roman" w:cs="Times New Roman"/>
          <w:sz w:val="28"/>
          <w:szCs w:val="28"/>
        </w:rPr>
        <w:t>не могут быть использованы как офиц</w:t>
      </w:r>
      <w:r w:rsidR="00486E1F">
        <w:rPr>
          <w:rFonts w:ascii="Times New Roman" w:hAnsi="Times New Roman" w:cs="Times New Roman"/>
          <w:sz w:val="28"/>
          <w:szCs w:val="28"/>
        </w:rPr>
        <w:t>иальный документ</w:t>
      </w:r>
      <w:r w:rsidRPr="001963BA">
        <w:rPr>
          <w:rFonts w:ascii="Times New Roman" w:hAnsi="Times New Roman" w:cs="Times New Roman"/>
          <w:sz w:val="28"/>
          <w:szCs w:val="28"/>
        </w:rPr>
        <w:t xml:space="preserve">. Для работы с сервисом регистрация не требуется. </w:t>
      </w:r>
    </w:p>
    <w:sectPr w:rsidR="000A5787" w:rsidRPr="001963BA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5200C"/>
    <w:rsid w:val="000A5787"/>
    <w:rsid w:val="00115456"/>
    <w:rsid w:val="001963BA"/>
    <w:rsid w:val="00207AE1"/>
    <w:rsid w:val="00252F49"/>
    <w:rsid w:val="00486E1F"/>
    <w:rsid w:val="00593BB4"/>
    <w:rsid w:val="0064127D"/>
    <w:rsid w:val="007671CE"/>
    <w:rsid w:val="009068CE"/>
    <w:rsid w:val="00CB7CA7"/>
    <w:rsid w:val="00CD2DA2"/>
    <w:rsid w:val="00F2055A"/>
    <w:rsid w:val="00F37CE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DD206C38-183D-4D5A-8B96-3878ED2B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zapushchena-novaya-publichnaya-kadastrovaya-karta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pkk.rosreestr.ru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8</cp:revision>
  <cp:lastPrinted>2020-04-20T09:49:00Z</cp:lastPrinted>
  <dcterms:created xsi:type="dcterms:W3CDTF">2020-04-07T09:39:00Z</dcterms:created>
  <dcterms:modified xsi:type="dcterms:W3CDTF">2020-04-20T09:51:00Z</dcterms:modified>
</cp:coreProperties>
</file>